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7ABD" w:rsidRPr="00207DC0" w:rsidRDefault="00307ABD" w:rsidP="00207DC0">
      <w:pPr>
        <w:tabs>
          <w:tab w:val="left" w:pos="1440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</w:p>
    <w:p w:rsidR="00207DC0" w:rsidRPr="00207DC0" w:rsidRDefault="00207DC0" w:rsidP="00207DC0">
      <w:pPr>
        <w:tabs>
          <w:tab w:val="left" w:pos="1440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</w:p>
    <w:p w:rsidR="00207DC0" w:rsidRPr="00207DC0" w:rsidRDefault="00207DC0" w:rsidP="00207DC0">
      <w:pPr>
        <w:tabs>
          <w:tab w:val="left" w:pos="1440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</w:p>
    <w:p w:rsidR="00207DC0" w:rsidRPr="00207DC0" w:rsidRDefault="00207DC0" w:rsidP="00207DC0">
      <w:pPr>
        <w:spacing w:after="0" w:line="240" w:lineRule="auto"/>
        <w:ind w:right="-5"/>
        <w:jc w:val="center"/>
        <w:rPr>
          <w:rFonts w:ascii="Times New Roman" w:hAnsi="Times New Roman" w:cs="Times New Roman"/>
          <w:sz w:val="28"/>
          <w:szCs w:val="28"/>
        </w:rPr>
      </w:pPr>
      <w:r w:rsidRPr="00207DC0">
        <w:rPr>
          <w:rFonts w:ascii="Times New Roman" w:hAnsi="Times New Roman" w:cs="Times New Roman"/>
          <w:sz w:val="28"/>
          <w:szCs w:val="28"/>
        </w:rPr>
        <w:t>Ставропольский край</w:t>
      </w:r>
    </w:p>
    <w:p w:rsidR="00207DC0" w:rsidRPr="00207DC0" w:rsidRDefault="00207DC0" w:rsidP="00207DC0">
      <w:pPr>
        <w:spacing w:after="0" w:line="240" w:lineRule="auto"/>
        <w:ind w:right="-5"/>
        <w:jc w:val="center"/>
        <w:rPr>
          <w:rFonts w:ascii="Times New Roman" w:hAnsi="Times New Roman" w:cs="Times New Roman"/>
          <w:sz w:val="28"/>
          <w:szCs w:val="28"/>
        </w:rPr>
      </w:pPr>
      <w:r w:rsidRPr="00207DC0">
        <w:rPr>
          <w:rFonts w:ascii="Times New Roman" w:hAnsi="Times New Roman" w:cs="Times New Roman"/>
          <w:sz w:val="28"/>
          <w:szCs w:val="28"/>
        </w:rPr>
        <w:t>Андроповский муниципальный район</w:t>
      </w:r>
    </w:p>
    <w:p w:rsidR="00207DC0" w:rsidRPr="00207DC0" w:rsidRDefault="00207DC0" w:rsidP="00207DC0">
      <w:pPr>
        <w:spacing w:after="0" w:line="240" w:lineRule="auto"/>
        <w:ind w:right="-5"/>
        <w:jc w:val="center"/>
        <w:rPr>
          <w:rFonts w:ascii="Times New Roman" w:hAnsi="Times New Roman" w:cs="Times New Roman"/>
          <w:sz w:val="28"/>
          <w:szCs w:val="28"/>
        </w:rPr>
      </w:pPr>
      <w:r w:rsidRPr="00207DC0">
        <w:rPr>
          <w:rFonts w:ascii="Times New Roman" w:hAnsi="Times New Roman" w:cs="Times New Roman"/>
          <w:sz w:val="28"/>
          <w:szCs w:val="28"/>
        </w:rPr>
        <w:t>Школьный этап всероссийской олимпиады школьников</w:t>
      </w:r>
    </w:p>
    <w:p w:rsidR="00207DC0" w:rsidRPr="00207DC0" w:rsidRDefault="00207DC0" w:rsidP="00207DC0">
      <w:pPr>
        <w:spacing w:after="0" w:line="240" w:lineRule="auto"/>
        <w:ind w:right="-5"/>
        <w:jc w:val="center"/>
        <w:rPr>
          <w:rFonts w:ascii="Times New Roman" w:hAnsi="Times New Roman" w:cs="Times New Roman"/>
          <w:sz w:val="28"/>
          <w:szCs w:val="28"/>
        </w:rPr>
      </w:pPr>
      <w:r w:rsidRPr="00207DC0">
        <w:rPr>
          <w:rFonts w:ascii="Times New Roman" w:hAnsi="Times New Roman" w:cs="Times New Roman"/>
          <w:sz w:val="28"/>
          <w:szCs w:val="28"/>
        </w:rPr>
        <w:t>2018/19 учебного года</w:t>
      </w:r>
    </w:p>
    <w:p w:rsidR="00207DC0" w:rsidRPr="00207DC0" w:rsidRDefault="00207DC0" w:rsidP="00207DC0">
      <w:pPr>
        <w:spacing w:after="0" w:line="240" w:lineRule="auto"/>
        <w:ind w:right="-5"/>
        <w:jc w:val="center"/>
        <w:rPr>
          <w:rFonts w:ascii="Times New Roman" w:hAnsi="Times New Roman" w:cs="Times New Roman"/>
          <w:sz w:val="28"/>
          <w:szCs w:val="28"/>
        </w:rPr>
      </w:pPr>
    </w:p>
    <w:p w:rsidR="00207DC0" w:rsidRPr="00207DC0" w:rsidRDefault="00207DC0" w:rsidP="00207DC0">
      <w:pPr>
        <w:spacing w:after="0" w:line="240" w:lineRule="auto"/>
        <w:ind w:right="-5"/>
        <w:jc w:val="center"/>
        <w:rPr>
          <w:rFonts w:ascii="Times New Roman" w:hAnsi="Times New Roman" w:cs="Times New Roman"/>
          <w:sz w:val="28"/>
          <w:szCs w:val="28"/>
        </w:rPr>
      </w:pPr>
      <w:r w:rsidRPr="00207DC0">
        <w:rPr>
          <w:rFonts w:ascii="Times New Roman" w:hAnsi="Times New Roman" w:cs="Times New Roman"/>
          <w:sz w:val="28"/>
          <w:szCs w:val="28"/>
        </w:rPr>
        <w:t>РУССКИЙ ЯЗЫК</w:t>
      </w:r>
    </w:p>
    <w:p w:rsidR="00207DC0" w:rsidRPr="00207DC0" w:rsidRDefault="00207DC0" w:rsidP="00207DC0">
      <w:pPr>
        <w:spacing w:after="0" w:line="240" w:lineRule="auto"/>
        <w:ind w:right="-5"/>
        <w:jc w:val="center"/>
        <w:rPr>
          <w:rFonts w:ascii="Times New Roman" w:hAnsi="Times New Roman" w:cs="Times New Roman"/>
          <w:sz w:val="28"/>
          <w:szCs w:val="28"/>
        </w:rPr>
      </w:pPr>
      <w:r w:rsidRPr="00207DC0">
        <w:rPr>
          <w:rFonts w:ascii="Times New Roman" w:hAnsi="Times New Roman" w:cs="Times New Roman"/>
          <w:sz w:val="28"/>
          <w:szCs w:val="28"/>
        </w:rPr>
        <w:t>9  КЛАСС</w:t>
      </w:r>
    </w:p>
    <w:p w:rsidR="00307ABD" w:rsidRPr="00207DC0" w:rsidRDefault="00307ABD" w:rsidP="00207DC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</w:p>
    <w:p w:rsidR="00307ABD" w:rsidRPr="00207DC0" w:rsidRDefault="00307ABD" w:rsidP="002D2BD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bookmarkStart w:id="0" w:name="_GoBack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ЗАДАНИЕ 1.Сравним ответ 9-классника с эталонным текстом.</w:t>
      </w:r>
    </w:p>
    <w:p w:rsidR="00307ABD" w:rsidRPr="00207DC0" w:rsidRDefault="00307ABD" w:rsidP="002D2BD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В сопровождении часового, тащившего ружьё по земле и подпиравшегося им, как посохом, доктор возвращался к своему поезду.</w:t>
      </w:r>
    </w:p>
    <w:p w:rsidR="00307ABD" w:rsidRPr="00207DC0" w:rsidRDefault="00307ABD" w:rsidP="002D2BD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Парило. Солнце раскаляло рельсы и крыши вагонов. Чёрная от нефти земля горела жёлтым отливом, как позолотой.</w:t>
      </w:r>
    </w:p>
    <w:p w:rsidR="00307ABD" w:rsidRPr="00207DC0" w:rsidRDefault="00307ABD" w:rsidP="002D2BD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Часовой бороздил прикладом пыль, оставляя на песке след за собой. Ружьё со стуком задевало за шпалы. Часовой говорил:</w:t>
      </w:r>
    </w:p>
    <w:p w:rsidR="00307ABD" w:rsidRPr="00207DC0" w:rsidRDefault="00307ABD" w:rsidP="002D2BD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- Установилась погода. Яровые сеять, овёс, белотурку или, скажем, просо, самое золотое время. А гречиху рано. Гречиху у нас на Акулину сеют. </w:t>
      </w:r>
      <w:proofErr w:type="spell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Моршанские</w:t>
      </w:r>
      <w:proofErr w:type="spellEnd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 мы, Тамбовской губернии, нездешние. Эх, товарищ  доктор! </w:t>
      </w:r>
      <w:proofErr w:type="gram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Кабы</w:t>
      </w:r>
      <w:proofErr w:type="gramEnd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 сейчас не эта гидра гражданская, моровая контра, нешто я стал бы в такую пору на чужой стороне пропадать? Чёрной кошкой классовою она промеж нас пробежала, и </w:t>
      </w:r>
      <w:proofErr w:type="gram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вишь</w:t>
      </w:r>
      <w:proofErr w:type="gramEnd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, что делает!</w:t>
      </w:r>
    </w:p>
    <w:p w:rsidR="00307ABD" w:rsidRPr="00207DC0" w:rsidRDefault="00307ABD" w:rsidP="002D2BD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Б. Л. Пастернак «Доктор Живаго»   (110 слов)</w:t>
      </w:r>
    </w:p>
    <w:p w:rsidR="00307ABD" w:rsidRPr="00207DC0" w:rsidRDefault="00307ABD" w:rsidP="002D2BD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</w:p>
    <w:p w:rsidR="00307ABD" w:rsidRPr="00207DC0" w:rsidRDefault="00307ABD" w:rsidP="002D2BD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КРИТЕРИИ  ОЦЕНИВАНИЯ</w:t>
      </w:r>
    </w:p>
    <w:p w:rsidR="00307ABD" w:rsidRPr="00207DC0" w:rsidRDefault="00307ABD" w:rsidP="002D2BD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1. </w:t>
      </w:r>
      <w:proofErr w:type="gram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За полное совпадение с эталонным текстом или наличием 1\0, 0\1, 1\1 (негрубые – по нормам средней школы, авторская пунктуация)   – 10 баллов. </w:t>
      </w:r>
      <w:proofErr w:type="gramEnd"/>
    </w:p>
    <w:p w:rsidR="00307ABD" w:rsidRPr="00207DC0" w:rsidRDefault="00307ABD" w:rsidP="002D2BD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2. </w:t>
      </w:r>
      <w:proofErr w:type="gram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За наличие ошибок 1\0, 0\1, 1\1 (грубые – по нормам средней школы), 1\2, 2\1, 2\2, 2\3 – 5 баллов.</w:t>
      </w:r>
      <w:proofErr w:type="gramEnd"/>
    </w:p>
    <w:p w:rsidR="00307ABD" w:rsidRPr="00207DC0" w:rsidRDefault="00307ABD" w:rsidP="002D2BD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3. За наличие прочих комбинаций орфографических и пунктуационных ошибок до 3\4 – 3 балла.</w:t>
      </w:r>
    </w:p>
    <w:p w:rsidR="00307ABD" w:rsidRPr="00207DC0" w:rsidRDefault="00307ABD" w:rsidP="002D2BD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4. За наличие орфографических и пунктуационных ошибок выше 3\4 – 0 баллов.</w:t>
      </w:r>
    </w:p>
    <w:p w:rsidR="00307ABD" w:rsidRPr="00207DC0" w:rsidRDefault="00307ABD" w:rsidP="002D2BD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</w:p>
    <w:p w:rsidR="00307ABD" w:rsidRPr="00207DC0" w:rsidRDefault="00307ABD" w:rsidP="002D2BD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ЗАДАНИЕ 2.Объясните значение следующих слов, опираясь на текст в задании № 1. Замените их синонимами. Какой частью речи является каждое из них? Докажите их принадлежность к определённой части указанием на грамматические признаки.</w:t>
      </w:r>
    </w:p>
    <w:p w:rsidR="00307ABD" w:rsidRPr="00207DC0" w:rsidRDefault="00307ABD" w:rsidP="002D2BD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Посох – палка для опоры во время ходьбы (сущ., м.р., 2 </w:t>
      </w:r>
      <w:proofErr w:type="spell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скл</w:t>
      </w:r>
      <w:proofErr w:type="spellEnd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.)</w:t>
      </w:r>
    </w:p>
    <w:p w:rsidR="00307ABD" w:rsidRPr="00207DC0" w:rsidRDefault="00307ABD" w:rsidP="002D2BD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Приклад – деревянная вторая часть ружья…(сущ., м.р., 2 </w:t>
      </w:r>
      <w:proofErr w:type="spell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скл</w:t>
      </w:r>
      <w:proofErr w:type="spellEnd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.)</w:t>
      </w:r>
    </w:p>
    <w:p w:rsidR="00307ABD" w:rsidRPr="00207DC0" w:rsidRDefault="00307ABD" w:rsidP="002D2BD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proofErr w:type="gram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Яровые – зерновые культуры, посеянные весной (сущ. из прилагательного </w:t>
      </w:r>
      <w:r w:rsidRPr="00207DC0">
        <w:rPr>
          <w:rFonts w:ascii="Times New Roman" w:eastAsiaTheme="minorEastAsia" w:hAnsi="Times New Roman" w:cs="Times New Roman"/>
          <w:i/>
          <w:sz w:val="28"/>
          <w:szCs w:val="28"/>
          <w:lang w:eastAsia="zh-CN"/>
        </w:rPr>
        <w:t>субстантивированное</w:t>
      </w:r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, мн.ч.)</w:t>
      </w:r>
      <w:proofErr w:type="gramEnd"/>
    </w:p>
    <w:p w:rsidR="00307ABD" w:rsidRPr="00207DC0" w:rsidRDefault="00307ABD" w:rsidP="002D2BD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proofErr w:type="gram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Кабы</w:t>
      </w:r>
      <w:proofErr w:type="gramEnd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 – если (подчинительный союз, условный)</w:t>
      </w:r>
    </w:p>
    <w:p w:rsidR="00307ABD" w:rsidRPr="00207DC0" w:rsidRDefault="00307ABD" w:rsidP="002D2BD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lastRenderedPageBreak/>
        <w:t xml:space="preserve">Гидра –…(сущ., </w:t>
      </w:r>
      <w:proofErr w:type="spell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неодобрит</w:t>
      </w:r>
      <w:proofErr w:type="spellEnd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.)</w:t>
      </w:r>
    </w:p>
    <w:p w:rsidR="00307ABD" w:rsidRPr="00207DC0" w:rsidRDefault="00307ABD" w:rsidP="002D2BD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Нешто – разве, неужели (</w:t>
      </w:r>
      <w:proofErr w:type="spell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вопросительн</w:t>
      </w:r>
      <w:proofErr w:type="spellEnd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…)</w:t>
      </w:r>
    </w:p>
    <w:p w:rsidR="00307ABD" w:rsidRPr="00207DC0" w:rsidRDefault="00307ABD" w:rsidP="002D2BD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proofErr w:type="gram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Промеж</w:t>
      </w:r>
      <w:proofErr w:type="gramEnd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 – меж, между (производный предлог)</w:t>
      </w:r>
    </w:p>
    <w:p w:rsidR="00307ABD" w:rsidRPr="00207DC0" w:rsidRDefault="00307ABD" w:rsidP="002D2BD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</w:p>
    <w:p w:rsidR="00307ABD" w:rsidRPr="00207DC0" w:rsidRDefault="00307ABD" w:rsidP="002D2BD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КРИТЕРИИ  ОЦЕНИВАНИЯ</w:t>
      </w:r>
    </w:p>
    <w:p w:rsidR="00307ABD" w:rsidRPr="00207DC0" w:rsidRDefault="00307ABD" w:rsidP="002D2BD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1. За верное объяснение всех 7-и слов, замену всех 7-ми слов синонимами и их </w:t>
      </w:r>
      <w:proofErr w:type="spell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частеречной</w:t>
      </w:r>
      <w:proofErr w:type="spellEnd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  принадлежности с опорой на грамматические признаки  -  10 баллов. </w:t>
      </w:r>
    </w:p>
    <w:p w:rsidR="00307ABD" w:rsidRPr="00207DC0" w:rsidRDefault="00307ABD" w:rsidP="002D2BD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2. За верное объяснение  6-и слов, замену 6-и слов синонимами и их </w:t>
      </w:r>
      <w:proofErr w:type="spell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частеречной</w:t>
      </w:r>
      <w:proofErr w:type="spellEnd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 принадлежности с опорой на грамматические признаки  -  9 баллов. </w:t>
      </w:r>
    </w:p>
    <w:p w:rsidR="00307ABD" w:rsidRPr="00207DC0" w:rsidRDefault="00307ABD" w:rsidP="002D2BD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3. За верное объяснение 5-и слов, замену 5-и слов синонимами и их </w:t>
      </w:r>
      <w:proofErr w:type="spell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частеречной</w:t>
      </w:r>
      <w:proofErr w:type="spellEnd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 принадлежности с опорой на грамматические признаки  -  8 баллов. </w:t>
      </w:r>
    </w:p>
    <w:p w:rsidR="00307ABD" w:rsidRPr="00207DC0" w:rsidRDefault="00307ABD" w:rsidP="002D2BD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4. За верное объяснение 4-х слов, замену 4-х слов синонимами и их </w:t>
      </w:r>
      <w:proofErr w:type="spell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частеречной</w:t>
      </w:r>
      <w:proofErr w:type="spellEnd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 принадлежности с опорой на грамматические признаки  –  5 баллов. </w:t>
      </w:r>
    </w:p>
    <w:p w:rsidR="00307ABD" w:rsidRPr="00207DC0" w:rsidRDefault="00307ABD" w:rsidP="002D2BD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5. За верное объяснение 1-3-х слов, замену 1-3-х слов синонимами и их </w:t>
      </w:r>
      <w:proofErr w:type="spell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частеречной</w:t>
      </w:r>
      <w:proofErr w:type="spellEnd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 принадлежности с опорой на грамматические признаки – 1 балл.</w:t>
      </w:r>
    </w:p>
    <w:p w:rsidR="00307ABD" w:rsidRPr="00207DC0" w:rsidRDefault="00307ABD" w:rsidP="002D2BD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6. Неверное объяснение 3-х и более слов оценивается 0 баллов. </w:t>
      </w:r>
    </w:p>
    <w:p w:rsidR="00307ABD" w:rsidRPr="00207DC0" w:rsidRDefault="00307ABD" w:rsidP="002D2BD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</w:p>
    <w:p w:rsidR="00307ABD" w:rsidRPr="00207DC0" w:rsidRDefault="00307ABD" w:rsidP="002D2BD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ЗАДАНИЕ 3.Выпишите из текста Задания № 1 все изобразительно-выразительные средства. Назовите их.</w:t>
      </w:r>
    </w:p>
    <w:p w:rsidR="00307ABD" w:rsidRPr="00207DC0" w:rsidRDefault="00307ABD" w:rsidP="002D2BD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Сравнения – как посохом, как позолотой, чёрной кошкой </w:t>
      </w:r>
      <w:proofErr w:type="gram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классовую</w:t>
      </w:r>
      <w:proofErr w:type="gramEnd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.</w:t>
      </w:r>
    </w:p>
    <w:p w:rsidR="00307ABD" w:rsidRPr="00207DC0" w:rsidRDefault="00307ABD" w:rsidP="002D2BD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Многозначность (полисемия) – (земля) горела (отливом), бороздил (прикладом), пробежала </w:t>
      </w:r>
      <w:proofErr w:type="gram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( </w:t>
      </w:r>
      <w:proofErr w:type="gramEnd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контра).</w:t>
      </w:r>
    </w:p>
    <w:p w:rsidR="00307ABD" w:rsidRPr="00207DC0" w:rsidRDefault="00307ABD" w:rsidP="002D2BD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Эпитет – золотое (время).</w:t>
      </w:r>
    </w:p>
    <w:p w:rsidR="00307ABD" w:rsidRPr="00207DC0" w:rsidRDefault="00307ABD" w:rsidP="002D2BD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Риторическое восклицание – Эх, товарищ доктор!</w:t>
      </w:r>
    </w:p>
    <w:p w:rsidR="00307ABD" w:rsidRPr="00207DC0" w:rsidRDefault="00307ABD" w:rsidP="002D2BD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Риторический вопрос – … нешто я стал бы в такую пору на чужой стороне пропадать? (Принимается и переписывание всего последнего предложения.)</w:t>
      </w:r>
    </w:p>
    <w:p w:rsidR="00307ABD" w:rsidRPr="00207DC0" w:rsidRDefault="00307ABD" w:rsidP="002D2BD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Метафора – гидра. </w:t>
      </w:r>
    </w:p>
    <w:p w:rsidR="00307ABD" w:rsidRPr="00207DC0" w:rsidRDefault="00307ABD" w:rsidP="002D2BD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(Могут быть выписаны и синтаксические средства, которые учитываются при выписке </w:t>
      </w:r>
      <w:proofErr w:type="spell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тропов</w:t>
      </w:r>
      <w:proofErr w:type="gram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.В</w:t>
      </w:r>
      <w:proofErr w:type="gramEnd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ыписанные</w:t>
      </w:r>
      <w:proofErr w:type="spellEnd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 автономно  на баллы не влияют, так как лежат на «поверхности».)</w:t>
      </w:r>
    </w:p>
    <w:p w:rsidR="00307ABD" w:rsidRPr="00207DC0" w:rsidRDefault="00307ABD" w:rsidP="002D2BD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</w:p>
    <w:p w:rsidR="00307ABD" w:rsidRPr="00207DC0" w:rsidRDefault="00307ABD" w:rsidP="002D2BD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КРИТЕРИИ  ОЦЕНИВАНИЯ</w:t>
      </w:r>
    </w:p>
    <w:p w:rsidR="00307ABD" w:rsidRPr="00207DC0" w:rsidRDefault="00307ABD" w:rsidP="002D2BD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1. </w:t>
      </w:r>
      <w:proofErr w:type="gram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За</w:t>
      </w:r>
      <w:proofErr w:type="gramEnd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 верно выписанных 10 средств –  10 баллов. </w:t>
      </w:r>
    </w:p>
    <w:p w:rsidR="00307ABD" w:rsidRPr="00207DC0" w:rsidRDefault="00307ABD" w:rsidP="002D2BD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2. </w:t>
      </w:r>
      <w:proofErr w:type="gram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За</w:t>
      </w:r>
      <w:proofErr w:type="gramEnd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 верно выписанных 9-  средств – 9 – 5 баллов (соответственно).</w:t>
      </w:r>
    </w:p>
    <w:p w:rsidR="00307ABD" w:rsidRPr="00207DC0" w:rsidRDefault="00307ABD" w:rsidP="002D2BD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3. За верно выписанные 4-3 средства – 1 балл.</w:t>
      </w:r>
    </w:p>
    <w:p w:rsidR="00307ABD" w:rsidRPr="00207DC0" w:rsidRDefault="00307ABD" w:rsidP="002D2BD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4. Не выписано ничего или неверное выписывание 2-х и более средств – 0 баллов.  </w:t>
      </w:r>
    </w:p>
    <w:p w:rsidR="00307ABD" w:rsidRPr="00207DC0" w:rsidRDefault="00307ABD" w:rsidP="002D2BD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</w:p>
    <w:p w:rsidR="00307ABD" w:rsidRPr="00207DC0" w:rsidRDefault="00307ABD" w:rsidP="002D2BD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lastRenderedPageBreak/>
        <w:t>ЗАДАНИЕ 4.Графически укажите синтаксическую роль инфинитива (неопределённой формы глагола) в следующих предложениях. Используйте принятые в школьном курсе подчёркивания.</w:t>
      </w:r>
    </w:p>
    <w:p w:rsidR="00307ABD" w:rsidRPr="00207DC0" w:rsidRDefault="00307ABD" w:rsidP="002D2BD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</w:p>
    <w:p w:rsidR="00307ABD" w:rsidRPr="00207DC0" w:rsidRDefault="00307ABD" w:rsidP="002D2BD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Алексей </w:t>
      </w:r>
      <w:proofErr w:type="spell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Маресьев</w:t>
      </w:r>
      <w:proofErr w:type="spellEnd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, абсолютно привыкнув к протезам, стал вновь учиться летать на самолётах. ( Стал учиться летать – сказуемое.)</w:t>
      </w:r>
    </w:p>
    <w:p w:rsidR="00307ABD" w:rsidRPr="00207DC0" w:rsidRDefault="00307ABD" w:rsidP="002D2BD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Учительница предложила девятиклассникам начать переписывать черновики сочинений набело. (Начать переписывать – дополнение.)</w:t>
      </w:r>
    </w:p>
    <w:p w:rsidR="00307ABD" w:rsidRPr="00207DC0" w:rsidRDefault="00307ABD" w:rsidP="002D2BD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Мечта посетить Золотое Кольцо России с детства должна жить в каждом русском человеке. (Посетить – определение, должна жить – сказуемое.)</w:t>
      </w:r>
    </w:p>
    <w:p w:rsidR="00307ABD" w:rsidRPr="00207DC0" w:rsidRDefault="00307ABD" w:rsidP="002D2BD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Расстаться с Родиной в такое тяжёлое для неё время было для полковника невыносимо тяжело. ( Расстаться – подлежащее.)</w:t>
      </w:r>
    </w:p>
    <w:p w:rsidR="00307ABD" w:rsidRPr="00207DC0" w:rsidRDefault="00307ABD" w:rsidP="002D2BD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Кирилл удивлял одноклассников тем, что практически ежедневно ходил в школьную библиотеку менять книги. (Менять – обстоятельство.)</w:t>
      </w:r>
    </w:p>
    <w:p w:rsidR="00307ABD" w:rsidRPr="00207DC0" w:rsidRDefault="00307ABD" w:rsidP="002D2BD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</w:p>
    <w:p w:rsidR="00307ABD" w:rsidRPr="00207DC0" w:rsidRDefault="00307ABD" w:rsidP="002D2BD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КРИТЕРИИ  ОЦЕНИВАНИЯ</w:t>
      </w:r>
    </w:p>
    <w:p w:rsidR="00307ABD" w:rsidRPr="00207DC0" w:rsidRDefault="00307ABD" w:rsidP="002D2BD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1. За верно указанную синтаксическую функцию  инфинитива во всех 5-ти предложениях – 10 баллов. </w:t>
      </w:r>
    </w:p>
    <w:p w:rsidR="00307ABD" w:rsidRPr="00207DC0" w:rsidRDefault="00307ABD" w:rsidP="002D2BD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2. За верно указанную синтаксическую функцию  инфинитива в 4-х предложениях  –  8 баллов.</w:t>
      </w:r>
    </w:p>
    <w:p w:rsidR="00307ABD" w:rsidRPr="00207DC0" w:rsidRDefault="00307ABD" w:rsidP="002D2BD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3. За верно указанную синтаксическую функцию  инфинитива в 3-х предложениях  –  5 баллов.</w:t>
      </w:r>
    </w:p>
    <w:p w:rsidR="00307ABD" w:rsidRPr="00207DC0" w:rsidRDefault="00307ABD" w:rsidP="002D2BD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4. За верно указанную синтаксическую функцию  инфинитива в 2-х предложениях – 3 балла.</w:t>
      </w:r>
    </w:p>
    <w:p w:rsidR="00307ABD" w:rsidRPr="00207DC0" w:rsidRDefault="00307ABD" w:rsidP="002D2BD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5. За верно указанную синтаксическую функцию  инфинитива в 1-м предложении  –  1 балл.</w:t>
      </w:r>
    </w:p>
    <w:p w:rsidR="00307ABD" w:rsidRPr="00207DC0" w:rsidRDefault="00307ABD" w:rsidP="002D2BD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6. Ничего не указано или указано неверное значение – 0 баллов.</w:t>
      </w:r>
    </w:p>
    <w:p w:rsidR="00307ABD" w:rsidRPr="00207DC0" w:rsidRDefault="00307ABD" w:rsidP="002D2BD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</w:p>
    <w:p w:rsidR="00307ABD" w:rsidRPr="00207DC0" w:rsidRDefault="00307ABD" w:rsidP="002D2BD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ЗАДАНИЕ 5.Составьте словосочетания со словами  </w:t>
      </w:r>
      <w:proofErr w:type="gramStart"/>
      <w:r w:rsidRPr="00207DC0">
        <w:rPr>
          <w:rFonts w:ascii="Times New Roman" w:eastAsiaTheme="minorEastAsia" w:hAnsi="Times New Roman" w:cs="Times New Roman"/>
          <w:i/>
          <w:sz w:val="28"/>
          <w:szCs w:val="28"/>
          <w:lang w:eastAsia="zh-CN"/>
        </w:rPr>
        <w:t>гречишный</w:t>
      </w:r>
      <w:proofErr w:type="gramEnd"/>
      <w:r w:rsidRPr="00207DC0">
        <w:rPr>
          <w:rFonts w:ascii="Times New Roman" w:eastAsiaTheme="minorEastAsia" w:hAnsi="Times New Roman" w:cs="Times New Roman"/>
          <w:i/>
          <w:sz w:val="28"/>
          <w:szCs w:val="28"/>
          <w:lang w:eastAsia="zh-CN"/>
        </w:rPr>
        <w:t xml:space="preserve"> – гречневый, гвоздевой – гвоздильный, бесталанный - </w:t>
      </w:r>
      <w:proofErr w:type="spellStart"/>
      <w:r w:rsidRPr="00207DC0">
        <w:rPr>
          <w:rFonts w:ascii="Times New Roman" w:eastAsiaTheme="minorEastAsia" w:hAnsi="Times New Roman" w:cs="Times New Roman"/>
          <w:i/>
          <w:sz w:val="28"/>
          <w:szCs w:val="28"/>
          <w:lang w:eastAsia="zh-CN"/>
        </w:rPr>
        <w:t>бесталантный</w:t>
      </w:r>
      <w:proofErr w:type="spellEnd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. Укажите основу, от которой образовано каждое слово. </w:t>
      </w:r>
    </w:p>
    <w:p w:rsidR="00307ABD" w:rsidRPr="00207DC0" w:rsidRDefault="00307ABD" w:rsidP="002D2BD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</w:p>
    <w:p w:rsidR="00307ABD" w:rsidRPr="00207DC0" w:rsidRDefault="00307ABD" w:rsidP="002D2BD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proofErr w:type="gram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Гречишный</w:t>
      </w:r>
      <w:proofErr w:type="gramEnd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 – от ГРЕЧИХА. Гречишный цвет. Гречишное поле.  </w:t>
      </w:r>
    </w:p>
    <w:p w:rsidR="00307ABD" w:rsidRPr="00207DC0" w:rsidRDefault="00307ABD" w:rsidP="002D2BD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proofErr w:type="gram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Гречневый</w:t>
      </w:r>
      <w:proofErr w:type="gramEnd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 – от  ГРЕЧА. Гречневая крупа. Гречневая каша.</w:t>
      </w:r>
    </w:p>
    <w:p w:rsidR="00307ABD" w:rsidRPr="00207DC0" w:rsidRDefault="00307ABD" w:rsidP="002D2BD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Гвоздевой -  </w:t>
      </w:r>
      <w:proofErr w:type="gram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от</w:t>
      </w:r>
      <w:proofErr w:type="gramEnd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 ГВОЗДЬ. Гвоздевая шляпка. Гвоздевая дыра. (</w:t>
      </w:r>
      <w:proofErr w:type="gram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Относящийся</w:t>
      </w:r>
      <w:proofErr w:type="gramEnd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 к ГВОЗДЮ.) </w:t>
      </w:r>
    </w:p>
    <w:p w:rsidR="00307ABD" w:rsidRPr="00207DC0" w:rsidRDefault="00307ABD" w:rsidP="002D2BD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Гвоздильный </w:t>
      </w:r>
      <w:proofErr w:type="gram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от</w:t>
      </w:r>
      <w:proofErr w:type="gramEnd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 ГВОЗДЬ. Гвоздильный завод. Гвоздильное производство. (</w:t>
      </w:r>
      <w:proofErr w:type="gram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Относящийся</w:t>
      </w:r>
      <w:proofErr w:type="gramEnd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 к производству гвоздей.)</w:t>
      </w:r>
    </w:p>
    <w:p w:rsidR="00307ABD" w:rsidRPr="00207DC0" w:rsidRDefault="00307ABD" w:rsidP="002D2BD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Бесталанный –  от ТАЛАН (тюрк. «счастье, судьба, удача»)</w:t>
      </w:r>
      <w:proofErr w:type="gram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.Б</w:t>
      </w:r>
      <w:proofErr w:type="gramEnd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есталанный человек. (Неудачливый, несчастный, обездоленный.) Бесталанная жизнь.</w:t>
      </w:r>
    </w:p>
    <w:p w:rsidR="00307ABD" w:rsidRPr="00207DC0" w:rsidRDefault="00307ABD" w:rsidP="002D2BD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proofErr w:type="spell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Бесталантный</w:t>
      </w:r>
      <w:proofErr w:type="spellEnd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 – </w:t>
      </w:r>
      <w:proofErr w:type="gram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от</w:t>
      </w:r>
      <w:proofErr w:type="gramEnd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 ТАЛАНТ. </w:t>
      </w:r>
      <w:proofErr w:type="spell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Бесталантный</w:t>
      </w:r>
      <w:proofErr w:type="spellEnd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 человек. </w:t>
      </w:r>
      <w:proofErr w:type="spell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Бесталантный</w:t>
      </w:r>
      <w:proofErr w:type="spellEnd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 поэт. </w:t>
      </w:r>
    </w:p>
    <w:p w:rsidR="00307ABD" w:rsidRPr="00207DC0" w:rsidRDefault="00307ABD" w:rsidP="002D2BD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</w:p>
    <w:p w:rsidR="00307ABD" w:rsidRPr="00207DC0" w:rsidRDefault="00307ABD" w:rsidP="002D2BD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lastRenderedPageBreak/>
        <w:t>КРИТЕРИИ  ОЦЕНИВАНИЯ</w:t>
      </w:r>
    </w:p>
    <w:p w:rsidR="00307ABD" w:rsidRPr="00207DC0" w:rsidRDefault="00307ABD" w:rsidP="002D2BD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1. За полный верный ответ –  10 баллов. </w:t>
      </w:r>
    </w:p>
    <w:p w:rsidR="00307ABD" w:rsidRPr="00207DC0" w:rsidRDefault="00307ABD" w:rsidP="002D2BD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2. </w:t>
      </w:r>
      <w:proofErr w:type="gram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За</w:t>
      </w:r>
      <w:proofErr w:type="gramEnd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 верно указанных   5 слов  –  5 баллов.</w:t>
      </w:r>
    </w:p>
    <w:p w:rsidR="00307ABD" w:rsidRPr="00207DC0" w:rsidRDefault="00307ABD" w:rsidP="002D2BD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3.За верно указанные 4-2 слова – 3 балла.</w:t>
      </w:r>
    </w:p>
    <w:p w:rsidR="00307ABD" w:rsidRPr="00207DC0" w:rsidRDefault="00307ABD" w:rsidP="002D2BD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4. Не указано ничего, или 1 слово, или всё  указано неверно– 0 баллов.  </w:t>
      </w:r>
    </w:p>
    <w:p w:rsidR="00307ABD" w:rsidRPr="00207DC0" w:rsidRDefault="00307ABD" w:rsidP="002D2BD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</w:p>
    <w:p w:rsidR="00307ABD" w:rsidRPr="00207DC0" w:rsidRDefault="00307ABD" w:rsidP="002D2BD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ЗАДАНИЕ 6.Выберите один из заключённых в скобках вариантов. Мотивируйте свой выбор.</w:t>
      </w:r>
    </w:p>
    <w:p w:rsidR="00307ABD" w:rsidRPr="00207DC0" w:rsidRDefault="00307ABD" w:rsidP="002D2BD1">
      <w:pPr>
        <w:numPr>
          <w:ilvl w:val="0"/>
          <w:numId w:val="1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На ближайший поезд билеты с (</w:t>
      </w:r>
      <w:r w:rsidRPr="00207DC0">
        <w:rPr>
          <w:rFonts w:ascii="Times New Roman" w:eastAsiaTheme="minorEastAsia" w:hAnsi="Times New Roman" w:cs="Times New Roman"/>
          <w:i/>
          <w:sz w:val="28"/>
          <w:szCs w:val="28"/>
          <w:lang w:eastAsia="zh-CN"/>
        </w:rPr>
        <w:t xml:space="preserve">плацкартой </w:t>
      </w:r>
      <w:proofErr w:type="gram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–</w:t>
      </w:r>
      <w:proofErr w:type="spellStart"/>
      <w:r w:rsidRPr="00207DC0">
        <w:rPr>
          <w:rFonts w:ascii="Times New Roman" w:eastAsiaTheme="minorEastAsia" w:hAnsi="Times New Roman" w:cs="Times New Roman"/>
          <w:i/>
          <w:sz w:val="28"/>
          <w:szCs w:val="28"/>
          <w:lang w:eastAsia="zh-CN"/>
        </w:rPr>
        <w:t>п</w:t>
      </w:r>
      <w:proofErr w:type="gramEnd"/>
      <w:r w:rsidRPr="00207DC0">
        <w:rPr>
          <w:rFonts w:ascii="Times New Roman" w:eastAsiaTheme="minorEastAsia" w:hAnsi="Times New Roman" w:cs="Times New Roman"/>
          <w:i/>
          <w:sz w:val="28"/>
          <w:szCs w:val="28"/>
          <w:lang w:eastAsia="zh-CN"/>
        </w:rPr>
        <w:t>лацкартом</w:t>
      </w:r>
      <w:proofErr w:type="spellEnd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) уже проданы. (Ж.р.)</w:t>
      </w:r>
    </w:p>
    <w:p w:rsidR="00307ABD" w:rsidRPr="00207DC0" w:rsidRDefault="00307ABD" w:rsidP="002D2BD1">
      <w:pPr>
        <w:numPr>
          <w:ilvl w:val="0"/>
          <w:numId w:val="1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В продажу поступила первая партия (</w:t>
      </w:r>
      <w:r w:rsidRPr="00207DC0">
        <w:rPr>
          <w:rFonts w:ascii="Times New Roman" w:eastAsiaTheme="minorEastAsia" w:hAnsi="Times New Roman" w:cs="Times New Roman"/>
          <w:i/>
          <w:sz w:val="28"/>
          <w:szCs w:val="28"/>
          <w:lang w:eastAsia="zh-CN"/>
        </w:rPr>
        <w:t>мандари</w:t>
      </w:r>
      <w:proofErr w:type="gramStart"/>
      <w:r w:rsidRPr="00207DC0">
        <w:rPr>
          <w:rFonts w:ascii="Times New Roman" w:eastAsiaTheme="minorEastAsia" w:hAnsi="Times New Roman" w:cs="Times New Roman"/>
          <w:i/>
          <w:sz w:val="28"/>
          <w:szCs w:val="28"/>
          <w:lang w:eastAsia="zh-CN"/>
        </w:rPr>
        <w:t>н</w:t>
      </w:r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–</w:t>
      </w:r>
      <w:proofErr w:type="gramEnd"/>
      <w:r w:rsidRPr="00207DC0">
        <w:rPr>
          <w:rFonts w:ascii="Times New Roman" w:eastAsiaTheme="minorEastAsia" w:hAnsi="Times New Roman" w:cs="Times New Roman"/>
          <w:i/>
          <w:sz w:val="28"/>
          <w:szCs w:val="28"/>
          <w:lang w:eastAsia="zh-CN"/>
        </w:rPr>
        <w:t xml:space="preserve"> мандаринов</w:t>
      </w:r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). (Р.п. с материальным окончанием.)</w:t>
      </w:r>
    </w:p>
    <w:p w:rsidR="00307ABD" w:rsidRPr="00207DC0" w:rsidRDefault="00307ABD" w:rsidP="002D2BD1">
      <w:pPr>
        <w:numPr>
          <w:ilvl w:val="0"/>
          <w:numId w:val="1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Местная пресса, в частности ежедневные газеты, (</w:t>
      </w:r>
      <w:r w:rsidRPr="00207DC0">
        <w:rPr>
          <w:rFonts w:ascii="Times New Roman" w:eastAsiaTheme="minorEastAsia" w:hAnsi="Times New Roman" w:cs="Times New Roman"/>
          <w:i/>
          <w:sz w:val="28"/>
          <w:szCs w:val="28"/>
          <w:lang w:eastAsia="zh-CN"/>
        </w:rPr>
        <w:t xml:space="preserve">уделяет </w:t>
      </w:r>
      <w:proofErr w:type="gram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–</w:t>
      </w:r>
      <w:r w:rsidRPr="00207DC0">
        <w:rPr>
          <w:rFonts w:ascii="Times New Roman" w:eastAsiaTheme="minorEastAsia" w:hAnsi="Times New Roman" w:cs="Times New Roman"/>
          <w:i/>
          <w:sz w:val="28"/>
          <w:szCs w:val="28"/>
          <w:lang w:eastAsia="zh-CN"/>
        </w:rPr>
        <w:t>у</w:t>
      </w:r>
      <w:proofErr w:type="gramEnd"/>
      <w:r w:rsidRPr="00207DC0">
        <w:rPr>
          <w:rFonts w:ascii="Times New Roman" w:eastAsiaTheme="minorEastAsia" w:hAnsi="Times New Roman" w:cs="Times New Roman"/>
          <w:i/>
          <w:sz w:val="28"/>
          <w:szCs w:val="28"/>
          <w:lang w:eastAsia="zh-CN"/>
        </w:rPr>
        <w:t>деляют</w:t>
      </w:r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) много внимания вопросам культуры. (Относится к сущ. ПРЕССА.)</w:t>
      </w:r>
    </w:p>
    <w:p w:rsidR="00307ABD" w:rsidRPr="00207DC0" w:rsidRDefault="00307ABD" w:rsidP="002D2BD1">
      <w:pPr>
        <w:numPr>
          <w:ilvl w:val="0"/>
          <w:numId w:val="1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(</w:t>
      </w:r>
      <w:proofErr w:type="spellStart"/>
      <w:r w:rsidRPr="00207DC0">
        <w:rPr>
          <w:rFonts w:ascii="Times New Roman" w:eastAsiaTheme="minorEastAsia" w:hAnsi="Times New Roman" w:cs="Times New Roman"/>
          <w:i/>
          <w:sz w:val="28"/>
          <w:szCs w:val="28"/>
          <w:lang w:eastAsia="zh-CN"/>
        </w:rPr>
        <w:t>Щупальцы</w:t>
      </w:r>
      <w:proofErr w:type="spellEnd"/>
      <w:r w:rsidRPr="00207DC0">
        <w:rPr>
          <w:rFonts w:ascii="Times New Roman" w:eastAsiaTheme="minorEastAsia" w:hAnsi="Times New Roman" w:cs="Times New Roman"/>
          <w:i/>
          <w:sz w:val="28"/>
          <w:szCs w:val="28"/>
          <w:lang w:eastAsia="zh-CN"/>
        </w:rPr>
        <w:t xml:space="preserve"> – щупальца</w:t>
      </w:r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)  осьминогов крепко держали свою добычу. (НОРМА)</w:t>
      </w:r>
    </w:p>
    <w:p w:rsidR="00307ABD" w:rsidRPr="00207DC0" w:rsidRDefault="00307ABD" w:rsidP="002D2BD1">
      <w:pPr>
        <w:numPr>
          <w:ilvl w:val="0"/>
          <w:numId w:val="1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Успеваемость в классе составляет 93,7 (</w:t>
      </w:r>
      <w:r w:rsidRPr="00207DC0">
        <w:rPr>
          <w:rFonts w:ascii="Times New Roman" w:eastAsiaTheme="minorEastAsia" w:hAnsi="Times New Roman" w:cs="Times New Roman"/>
          <w:i/>
          <w:sz w:val="28"/>
          <w:szCs w:val="28"/>
          <w:lang w:eastAsia="zh-CN"/>
        </w:rPr>
        <w:t>процента - процентов</w:t>
      </w:r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). (Наличие ДЕСЯТЫХ.)</w:t>
      </w:r>
    </w:p>
    <w:p w:rsidR="00307ABD" w:rsidRPr="00207DC0" w:rsidRDefault="00307ABD" w:rsidP="002D2BD1">
      <w:pPr>
        <w:numPr>
          <w:ilvl w:val="0"/>
          <w:numId w:val="1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Ряд докладов на эту  тему (были сделаны – был сделан). (Относится к сущ. РЯД.)</w:t>
      </w:r>
    </w:p>
    <w:p w:rsidR="00307ABD" w:rsidRPr="00207DC0" w:rsidRDefault="00307ABD" w:rsidP="002D2BD1">
      <w:pPr>
        <w:numPr>
          <w:ilvl w:val="0"/>
          <w:numId w:val="1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На портретах А.П.Чехов изображён в пенсне, (</w:t>
      </w:r>
      <w:r w:rsidRPr="00207DC0">
        <w:rPr>
          <w:rFonts w:ascii="Times New Roman" w:eastAsiaTheme="minorEastAsia" w:hAnsi="Times New Roman" w:cs="Times New Roman"/>
          <w:i/>
          <w:sz w:val="28"/>
          <w:szCs w:val="28"/>
          <w:lang w:eastAsia="zh-CN"/>
        </w:rPr>
        <w:t>которое</w:t>
      </w:r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 – </w:t>
      </w:r>
      <w:r w:rsidRPr="00207DC0">
        <w:rPr>
          <w:rFonts w:ascii="Times New Roman" w:eastAsiaTheme="minorEastAsia" w:hAnsi="Times New Roman" w:cs="Times New Roman"/>
          <w:i/>
          <w:sz w:val="28"/>
          <w:szCs w:val="28"/>
          <w:lang w:eastAsia="zh-CN"/>
        </w:rPr>
        <w:t>которые</w:t>
      </w:r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) часто носили вместо очков. (Сущ. ПЕНСНЕ – ср. рода.)</w:t>
      </w:r>
    </w:p>
    <w:p w:rsidR="00307ABD" w:rsidRPr="00207DC0" w:rsidRDefault="00307ABD" w:rsidP="002D2BD1">
      <w:pPr>
        <w:numPr>
          <w:ilvl w:val="0"/>
          <w:numId w:val="1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Семена подсолнуха (</w:t>
      </w:r>
      <w:r w:rsidRPr="00207DC0">
        <w:rPr>
          <w:rFonts w:ascii="Times New Roman" w:eastAsiaTheme="minorEastAsia" w:hAnsi="Times New Roman" w:cs="Times New Roman"/>
          <w:i/>
          <w:sz w:val="28"/>
          <w:szCs w:val="28"/>
          <w:lang w:eastAsia="zh-CN"/>
        </w:rPr>
        <w:t>дробятся, разминаются и отмываются</w:t>
      </w:r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 – </w:t>
      </w:r>
      <w:r w:rsidRPr="00207DC0">
        <w:rPr>
          <w:rFonts w:ascii="Times New Roman" w:eastAsiaTheme="minorEastAsia" w:hAnsi="Times New Roman" w:cs="Times New Roman"/>
          <w:i/>
          <w:sz w:val="28"/>
          <w:szCs w:val="28"/>
          <w:lang w:eastAsia="zh-CN"/>
        </w:rPr>
        <w:t>дробят, разминают и отмывают</w:t>
      </w:r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) холодной водой от примесей. (Относится к сущ. СЕМЕНА.)</w:t>
      </w:r>
    </w:p>
    <w:p w:rsidR="00307ABD" w:rsidRPr="00207DC0" w:rsidRDefault="00307ABD" w:rsidP="002D2BD1">
      <w:pPr>
        <w:numPr>
          <w:ilvl w:val="0"/>
          <w:numId w:val="1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Стихи были (</w:t>
      </w:r>
      <w:r w:rsidRPr="00207DC0">
        <w:rPr>
          <w:rFonts w:ascii="Times New Roman" w:eastAsiaTheme="minorEastAsia" w:hAnsi="Times New Roman" w:cs="Times New Roman"/>
          <w:i/>
          <w:sz w:val="28"/>
          <w:szCs w:val="28"/>
          <w:lang w:eastAsia="zh-CN"/>
        </w:rPr>
        <w:t>удачные</w:t>
      </w:r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 – </w:t>
      </w:r>
      <w:r w:rsidRPr="00207DC0">
        <w:rPr>
          <w:rFonts w:ascii="Times New Roman" w:eastAsiaTheme="minorEastAsia" w:hAnsi="Times New Roman" w:cs="Times New Roman"/>
          <w:i/>
          <w:sz w:val="28"/>
          <w:szCs w:val="28"/>
          <w:lang w:eastAsia="zh-CN"/>
        </w:rPr>
        <w:t>удачны</w:t>
      </w:r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) и по содержанию и по форме. (Книжная речь.)</w:t>
      </w:r>
    </w:p>
    <w:p w:rsidR="00307ABD" w:rsidRPr="00207DC0" w:rsidRDefault="00307ABD" w:rsidP="002D2BD1">
      <w:pPr>
        <w:numPr>
          <w:ilvl w:val="0"/>
          <w:numId w:val="1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Лицо мальчика стало (</w:t>
      </w:r>
      <w:r w:rsidRPr="00207DC0">
        <w:rPr>
          <w:rFonts w:ascii="Times New Roman" w:eastAsiaTheme="minorEastAsia" w:hAnsi="Times New Roman" w:cs="Times New Roman"/>
          <w:i/>
          <w:sz w:val="28"/>
          <w:szCs w:val="28"/>
          <w:lang w:eastAsia="zh-CN"/>
        </w:rPr>
        <w:t>красным</w:t>
      </w:r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 – </w:t>
      </w:r>
      <w:r w:rsidRPr="00207DC0">
        <w:rPr>
          <w:rFonts w:ascii="Times New Roman" w:eastAsiaTheme="minorEastAsia" w:hAnsi="Times New Roman" w:cs="Times New Roman"/>
          <w:i/>
          <w:sz w:val="28"/>
          <w:szCs w:val="28"/>
          <w:lang w:eastAsia="zh-CN"/>
        </w:rPr>
        <w:t>красное</w:t>
      </w:r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) от мороза. </w:t>
      </w:r>
      <w:proofErr w:type="gram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(При связке «стало» требуется ТВ.</w:t>
      </w:r>
      <w:proofErr w:type="gramEnd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 ПАДЕЖ в сост. </w:t>
      </w:r>
      <w:proofErr w:type="spell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имен</w:t>
      </w:r>
      <w:proofErr w:type="gram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.с</w:t>
      </w:r>
      <w:proofErr w:type="gramEnd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каз</w:t>
      </w:r>
      <w:proofErr w:type="spellEnd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.)</w:t>
      </w:r>
    </w:p>
    <w:p w:rsidR="00307ABD" w:rsidRPr="00207DC0" w:rsidRDefault="00307ABD" w:rsidP="002D2BD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</w:p>
    <w:p w:rsidR="00307ABD" w:rsidRPr="00207DC0" w:rsidRDefault="00307ABD" w:rsidP="002D2BD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КРИТЕРИИ  ОЦЕНИВАНИЯ</w:t>
      </w:r>
    </w:p>
    <w:p w:rsidR="00307ABD" w:rsidRPr="00207DC0" w:rsidRDefault="00307ABD" w:rsidP="002D2BD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1. За полный верный ответ –  10 баллов. </w:t>
      </w:r>
    </w:p>
    <w:p w:rsidR="00307ABD" w:rsidRPr="00207DC0" w:rsidRDefault="00307ABD" w:rsidP="002D2BD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2. </w:t>
      </w:r>
      <w:proofErr w:type="gram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За</w:t>
      </w:r>
      <w:proofErr w:type="gramEnd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 верно указанных   5 пунктов  –  5 баллов.</w:t>
      </w:r>
    </w:p>
    <w:p w:rsidR="00307ABD" w:rsidRPr="00207DC0" w:rsidRDefault="00307ABD" w:rsidP="002D2BD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3. За верно </w:t>
      </w:r>
      <w:proofErr w:type="gram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указанные</w:t>
      </w:r>
      <w:proofErr w:type="gramEnd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 4-2 пункта – 3 балла.</w:t>
      </w:r>
    </w:p>
    <w:p w:rsidR="00307ABD" w:rsidRPr="00207DC0" w:rsidRDefault="00307ABD" w:rsidP="002D2BD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4. Не указано ничего, или 1 пункт, или всё  указано неверно – 0 баллов.  </w:t>
      </w:r>
    </w:p>
    <w:p w:rsidR="00307ABD" w:rsidRPr="00207DC0" w:rsidRDefault="00307ABD" w:rsidP="002D2BD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</w:p>
    <w:p w:rsidR="00307ABD" w:rsidRPr="00207DC0" w:rsidRDefault="00307ABD" w:rsidP="002D2BD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ЗАДАНИЕ 7. Сделайте полный синтаксический разбор  предложения. Учтите возможные варианты разбора исходя из однозначности и многозначности членов предложения.  Обоснуйте выбор Вашего</w:t>
      </w:r>
      <w:proofErr w:type="gram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 (-</w:t>
      </w:r>
      <w:proofErr w:type="gramEnd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их) варианта (-</w:t>
      </w:r>
      <w:proofErr w:type="spell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ов</w:t>
      </w:r>
      <w:proofErr w:type="spellEnd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).</w:t>
      </w:r>
    </w:p>
    <w:p w:rsidR="00307ABD" w:rsidRPr="00207DC0" w:rsidRDefault="00307ABD" w:rsidP="002D2BD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А) Избушка (подлежащее) на курьих ножках (сост. им. сказ с </w:t>
      </w:r>
      <w:proofErr w:type="spell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нул</w:t>
      </w:r>
      <w:proofErr w:type="spellEnd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. связкой и им. частью, выраженной устойчивым сочетанием). (</w:t>
      </w:r>
      <w:proofErr w:type="spell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Повеств</w:t>
      </w:r>
      <w:proofErr w:type="spellEnd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., </w:t>
      </w:r>
      <w:proofErr w:type="spell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невоскл</w:t>
      </w:r>
      <w:proofErr w:type="spellEnd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., </w:t>
      </w:r>
      <w:proofErr w:type="spell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двусост</w:t>
      </w:r>
      <w:proofErr w:type="spellEnd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., </w:t>
      </w:r>
      <w:proofErr w:type="spell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нераспростр</w:t>
      </w:r>
      <w:proofErr w:type="spellEnd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., полное, не осложнено.)</w:t>
      </w:r>
    </w:p>
    <w:p w:rsidR="00307ABD" w:rsidRPr="00207DC0" w:rsidRDefault="00307ABD" w:rsidP="002D2BD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lastRenderedPageBreak/>
        <w:t>Б) Избушка (подлежащее) на курьих ножках (определение, выраженное устойчивым сочетанием). (</w:t>
      </w:r>
      <w:proofErr w:type="spell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Повеств</w:t>
      </w:r>
      <w:proofErr w:type="spellEnd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., </w:t>
      </w:r>
      <w:proofErr w:type="spell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невоскл</w:t>
      </w:r>
      <w:proofErr w:type="spellEnd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., </w:t>
      </w:r>
      <w:proofErr w:type="spell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односост</w:t>
      </w:r>
      <w:proofErr w:type="spellEnd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., назывное, </w:t>
      </w:r>
      <w:proofErr w:type="spell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распростр</w:t>
      </w:r>
      <w:proofErr w:type="spellEnd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., полное, не осложнено.)</w:t>
      </w:r>
    </w:p>
    <w:p w:rsidR="00307ABD" w:rsidRPr="00207DC0" w:rsidRDefault="00307ABD" w:rsidP="002D2BD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В) Избушка (подлежащее)  на курьих ножках (дополнение, выраженное устойчивым сочетанием).  (</w:t>
      </w:r>
      <w:proofErr w:type="spell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Повеств</w:t>
      </w:r>
      <w:proofErr w:type="spellEnd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., </w:t>
      </w:r>
      <w:proofErr w:type="spell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невоскл</w:t>
      </w:r>
      <w:proofErr w:type="spellEnd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., </w:t>
      </w:r>
      <w:proofErr w:type="spell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двусост</w:t>
      </w:r>
      <w:proofErr w:type="spellEnd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., </w:t>
      </w:r>
      <w:proofErr w:type="spell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распростр</w:t>
      </w:r>
      <w:proofErr w:type="spellEnd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., неполное, не осложнено.)</w:t>
      </w:r>
    </w:p>
    <w:p w:rsidR="00307ABD" w:rsidRPr="00207DC0" w:rsidRDefault="00307ABD" w:rsidP="002D2BD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Обоснование – члены предложения бывают однозначные и многозначные (синкретичные). ИЗБУШКА – однозначный член предложения, НА КУРЬИХ НОЖКАХ – многозначный член предложения (сказуемое, определение, дополнение).</w:t>
      </w:r>
    </w:p>
    <w:p w:rsidR="00307ABD" w:rsidRPr="00207DC0" w:rsidRDefault="00307ABD" w:rsidP="002D2BD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</w:p>
    <w:p w:rsidR="00307ABD" w:rsidRPr="00207DC0" w:rsidRDefault="00307ABD" w:rsidP="002D2BD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КРИТЕРИИ  ОЦЕНИВАНИЯ</w:t>
      </w:r>
    </w:p>
    <w:p w:rsidR="00307ABD" w:rsidRPr="00207DC0" w:rsidRDefault="00307ABD" w:rsidP="002D2BD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1. За полный верный ответ (А/Б/В) – 20 баллов. </w:t>
      </w:r>
    </w:p>
    <w:p w:rsidR="00307ABD" w:rsidRPr="00207DC0" w:rsidRDefault="00307ABD" w:rsidP="002D2BD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2. За верно указанные   2 сочетания  (А/В, или</w:t>
      </w:r>
      <w:proofErr w:type="gram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 А</w:t>
      </w:r>
      <w:proofErr w:type="gramEnd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/Б, или Б/В) –  20 баллов.</w:t>
      </w:r>
    </w:p>
    <w:p w:rsidR="00307ABD" w:rsidRPr="00207DC0" w:rsidRDefault="00307ABD" w:rsidP="002D2BD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3. За верно указанный 1 ответ – 10 баллов.</w:t>
      </w:r>
    </w:p>
    <w:p w:rsidR="00307ABD" w:rsidRPr="00207DC0" w:rsidRDefault="00307ABD" w:rsidP="002D2BD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4. Не указано ничего или всё  указано неверно – 0 баллов.</w:t>
      </w:r>
    </w:p>
    <w:p w:rsidR="00307ABD" w:rsidRPr="00207DC0" w:rsidRDefault="00307ABD" w:rsidP="002D2BD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</w:p>
    <w:p w:rsidR="00307ABD" w:rsidRPr="00207DC0" w:rsidRDefault="00307ABD" w:rsidP="002D2BD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ЗАДАНИЕ 8. Определите, какой частью слова является буквенное сочетание </w:t>
      </w:r>
      <w:proofErr w:type="gram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-О</w:t>
      </w:r>
      <w:proofErr w:type="gramEnd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ЧК- в следующих словах, и сгруппируйте их, выстроив словообразовательные цепочки.</w:t>
      </w:r>
    </w:p>
    <w:p w:rsidR="00307ABD" w:rsidRPr="00207DC0" w:rsidRDefault="00307ABD" w:rsidP="002D2BD1">
      <w:pPr>
        <w:numPr>
          <w:ilvl w:val="0"/>
          <w:numId w:val="2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Белочка – </w:t>
      </w:r>
      <w:proofErr w:type="spell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бело</w:t>
      </w:r>
      <w:proofErr w:type="gram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ч</w:t>
      </w:r>
      <w:proofErr w:type="spellEnd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-</w:t>
      </w:r>
      <w:proofErr w:type="gramEnd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 (корень), -к- (суффикс). От БЕЛКА.      </w:t>
      </w:r>
    </w:p>
    <w:p w:rsidR="00307ABD" w:rsidRPr="00207DC0" w:rsidRDefault="00307ABD" w:rsidP="002D2BD1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Строчка – </w:t>
      </w:r>
      <w:proofErr w:type="spell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строч</w:t>
      </w:r>
      <w:proofErr w:type="spellEnd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 - (корень), </w:t>
      </w:r>
      <w:proofErr w:type="gram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-к</w:t>
      </w:r>
      <w:proofErr w:type="gramEnd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- (суффикс). </w:t>
      </w:r>
      <w:proofErr w:type="gram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От</w:t>
      </w:r>
      <w:proofErr w:type="gramEnd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 СТРОКА.      </w:t>
      </w:r>
    </w:p>
    <w:p w:rsidR="00307ABD" w:rsidRPr="00207DC0" w:rsidRDefault="00307ABD" w:rsidP="002D2BD1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Баночка – </w:t>
      </w:r>
      <w:proofErr w:type="spell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баноч</w:t>
      </w:r>
      <w:proofErr w:type="spellEnd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 - (корень), </w:t>
      </w:r>
      <w:proofErr w:type="gram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-к</w:t>
      </w:r>
      <w:proofErr w:type="gramEnd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- (суффикс).От БАНКА.       </w:t>
      </w:r>
    </w:p>
    <w:p w:rsidR="00307ABD" w:rsidRPr="00207DC0" w:rsidRDefault="00307ABD" w:rsidP="002D2BD1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Булочка - </w:t>
      </w:r>
      <w:proofErr w:type="spell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було</w:t>
      </w:r>
      <w:proofErr w:type="gram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ч</w:t>
      </w:r>
      <w:proofErr w:type="spellEnd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-</w:t>
      </w:r>
      <w:proofErr w:type="gramEnd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 (корень), -к- (суффикс).От БУЛКА.       </w:t>
      </w:r>
    </w:p>
    <w:p w:rsidR="00307ABD" w:rsidRPr="00207DC0" w:rsidRDefault="00307ABD" w:rsidP="002D2BD1">
      <w:pPr>
        <w:numPr>
          <w:ilvl w:val="0"/>
          <w:numId w:val="2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 Косточка – </w:t>
      </w:r>
      <w:proofErr w:type="spell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кос</w:t>
      </w:r>
      <w:proofErr w:type="gram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т</w:t>
      </w:r>
      <w:proofErr w:type="spellEnd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-</w:t>
      </w:r>
      <w:proofErr w:type="gramEnd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(корень), -</w:t>
      </w:r>
      <w:proofErr w:type="spell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очк</w:t>
      </w:r>
      <w:proofErr w:type="spellEnd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- (суффикс). От КОСТЬ.   </w:t>
      </w:r>
    </w:p>
    <w:p w:rsidR="00307ABD" w:rsidRPr="00207DC0" w:rsidRDefault="00307ABD" w:rsidP="002D2BD1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Кофточка - коф</w:t>
      </w:r>
      <w:proofErr w:type="gram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т-</w:t>
      </w:r>
      <w:proofErr w:type="gramEnd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 (корень), -</w:t>
      </w:r>
      <w:proofErr w:type="spell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очк</w:t>
      </w:r>
      <w:proofErr w:type="spellEnd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- (суффикс). </w:t>
      </w:r>
      <w:proofErr w:type="gram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От</w:t>
      </w:r>
      <w:proofErr w:type="gramEnd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 КОФТА.</w:t>
      </w:r>
    </w:p>
    <w:p w:rsidR="00307ABD" w:rsidRPr="00207DC0" w:rsidRDefault="00307ABD" w:rsidP="002D2BD1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Ленточка - лен</w:t>
      </w:r>
      <w:proofErr w:type="gram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т-</w:t>
      </w:r>
      <w:proofErr w:type="gramEnd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 (корень), -</w:t>
      </w:r>
      <w:proofErr w:type="spell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очк</w:t>
      </w:r>
      <w:proofErr w:type="spellEnd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- (суффикс). </w:t>
      </w:r>
      <w:proofErr w:type="gram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От</w:t>
      </w:r>
      <w:proofErr w:type="gramEnd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 ЛЕНТА.   </w:t>
      </w:r>
    </w:p>
    <w:p w:rsidR="00307ABD" w:rsidRPr="00207DC0" w:rsidRDefault="00307ABD" w:rsidP="002D2BD1">
      <w:pPr>
        <w:numPr>
          <w:ilvl w:val="0"/>
          <w:numId w:val="2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Пеночка - пе</w:t>
      </w:r>
      <w:proofErr w:type="gram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н-</w:t>
      </w:r>
      <w:proofErr w:type="gramEnd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 (корень), -</w:t>
      </w:r>
      <w:proofErr w:type="spell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оч</w:t>
      </w:r>
      <w:proofErr w:type="spellEnd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-, -к- (суффиксы).От ПЕНКА – ПЕНА.           </w:t>
      </w:r>
    </w:p>
    <w:p w:rsidR="00307ABD" w:rsidRPr="00207DC0" w:rsidRDefault="00307ABD" w:rsidP="002D2BD1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Рамочка - ра</w:t>
      </w:r>
      <w:proofErr w:type="gram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м-</w:t>
      </w:r>
      <w:proofErr w:type="gramEnd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 (корень), -</w:t>
      </w:r>
      <w:proofErr w:type="spell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оч</w:t>
      </w:r>
      <w:proofErr w:type="spellEnd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-, -к- (суффиксы).От РАМКА – РАМА.           </w:t>
      </w:r>
    </w:p>
    <w:p w:rsidR="00307ABD" w:rsidRPr="00207DC0" w:rsidRDefault="00307ABD" w:rsidP="002D2BD1">
      <w:pPr>
        <w:numPr>
          <w:ilvl w:val="0"/>
          <w:numId w:val="2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 Бабочка – </w:t>
      </w:r>
      <w:proofErr w:type="spell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бабочк</w:t>
      </w:r>
      <w:proofErr w:type="spellEnd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 – (корень).  </w:t>
      </w:r>
      <w:proofErr w:type="gram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От</w:t>
      </w:r>
      <w:proofErr w:type="gramEnd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 БАБОЧКА.</w:t>
      </w:r>
    </w:p>
    <w:p w:rsidR="00307ABD" w:rsidRPr="00207DC0" w:rsidRDefault="00307ABD" w:rsidP="002D2BD1">
      <w:pPr>
        <w:tabs>
          <w:tab w:val="left" w:pos="1701"/>
        </w:tabs>
        <w:spacing w:after="0" w:line="240" w:lineRule="auto"/>
        <w:ind w:left="720"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К\Ч – чередуются, О – беглое.      </w:t>
      </w:r>
    </w:p>
    <w:p w:rsidR="00307ABD" w:rsidRPr="00207DC0" w:rsidRDefault="00307ABD" w:rsidP="002D2BD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</w:p>
    <w:p w:rsidR="00307ABD" w:rsidRPr="00207DC0" w:rsidRDefault="00307ABD" w:rsidP="002D2BD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КРИТЕРИИ  ОЦЕНИВАНИЯ</w:t>
      </w:r>
    </w:p>
    <w:p w:rsidR="00307ABD" w:rsidRPr="00207DC0" w:rsidRDefault="00307ABD" w:rsidP="002D2BD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1. За полный верный ответ –  10 баллов. </w:t>
      </w:r>
    </w:p>
    <w:p w:rsidR="00307ABD" w:rsidRPr="00207DC0" w:rsidRDefault="00307ABD" w:rsidP="002D2BD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2. </w:t>
      </w:r>
      <w:proofErr w:type="gram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За</w:t>
      </w:r>
      <w:proofErr w:type="gramEnd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 верно указанных   5-9 слов –  5-9 баллов.</w:t>
      </w:r>
    </w:p>
    <w:p w:rsidR="00307ABD" w:rsidRPr="00207DC0" w:rsidRDefault="00307ABD" w:rsidP="002D2BD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3. За верно </w:t>
      </w:r>
      <w:proofErr w:type="gram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указанные</w:t>
      </w:r>
      <w:proofErr w:type="gramEnd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 4-2 пункта – 3 балла.</w:t>
      </w:r>
    </w:p>
    <w:p w:rsidR="00307ABD" w:rsidRPr="00207DC0" w:rsidRDefault="00307ABD" w:rsidP="002D2BD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4. Не указано ничего, или 1 пункт, или всё  указано неверно – 0 баллов.  </w:t>
      </w:r>
    </w:p>
    <w:p w:rsidR="00307ABD" w:rsidRPr="00207DC0" w:rsidRDefault="00307ABD" w:rsidP="002D2BD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</w:p>
    <w:p w:rsidR="00307ABD" w:rsidRPr="00207DC0" w:rsidRDefault="00307ABD" w:rsidP="002D2BD1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ЗАДАНИЕ 9. Проанализируйте предложение с точки зрения  морфологической принадлежности самостоятельных частей речи. Продемонстрируйте свой перевод на русский язык. </w:t>
      </w:r>
    </w:p>
    <w:p w:rsidR="00307ABD" w:rsidRPr="00207DC0" w:rsidRDefault="00307ABD" w:rsidP="002D2BD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proofErr w:type="spell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Нехлюпаямрыкашлямковздымырилась</w:t>
      </w:r>
      <w:proofErr w:type="spellEnd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 на </w:t>
      </w:r>
      <w:proofErr w:type="spell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курлёп</w:t>
      </w:r>
      <w:proofErr w:type="spellEnd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, </w:t>
      </w:r>
      <w:proofErr w:type="spell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обкормакаладрынду</w:t>
      </w:r>
      <w:proofErr w:type="spellEnd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, </w:t>
      </w:r>
      <w:proofErr w:type="spell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нисклямалась</w:t>
      </w:r>
      <w:proofErr w:type="spellEnd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 с </w:t>
      </w:r>
      <w:proofErr w:type="spell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курлёпа</w:t>
      </w:r>
      <w:proofErr w:type="spellEnd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 и </w:t>
      </w:r>
      <w:proofErr w:type="spell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покамыкулила</w:t>
      </w:r>
      <w:proofErr w:type="spellEnd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 на </w:t>
      </w:r>
      <w:proofErr w:type="spell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мрычьюгронду</w:t>
      </w:r>
      <w:proofErr w:type="spellEnd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.</w:t>
      </w:r>
    </w:p>
    <w:p w:rsidR="00307ABD" w:rsidRPr="00207DC0" w:rsidRDefault="00307ABD" w:rsidP="002D2BD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proofErr w:type="spell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lastRenderedPageBreak/>
        <w:t>нехлюпая</w:t>
      </w:r>
      <w:proofErr w:type="spellEnd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 – прил., </w:t>
      </w:r>
      <w:proofErr w:type="spell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оконч</w:t>
      </w:r>
      <w:proofErr w:type="spellEnd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. </w:t>
      </w:r>
      <w:proofErr w:type="gram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-</w:t>
      </w:r>
      <w:proofErr w:type="spell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а</w:t>
      </w:r>
      <w:proofErr w:type="gramEnd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я</w:t>
      </w:r>
      <w:proofErr w:type="spellEnd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 ед. ч., ж. р., в им.п.</w:t>
      </w:r>
    </w:p>
    <w:p w:rsidR="00307ABD" w:rsidRPr="00207DC0" w:rsidRDefault="00307ABD" w:rsidP="002D2BD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proofErr w:type="spell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мрыка</w:t>
      </w:r>
      <w:proofErr w:type="spellEnd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 – </w:t>
      </w:r>
      <w:proofErr w:type="gram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сущ. ж</w:t>
      </w:r>
      <w:proofErr w:type="gramEnd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. или м. р. 1 </w:t>
      </w:r>
      <w:proofErr w:type="spell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скл</w:t>
      </w:r>
      <w:proofErr w:type="spellEnd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., </w:t>
      </w:r>
      <w:proofErr w:type="spell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вим.п</w:t>
      </w:r>
      <w:proofErr w:type="spellEnd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.</w:t>
      </w:r>
    </w:p>
    <w:p w:rsidR="00307ABD" w:rsidRPr="00207DC0" w:rsidRDefault="00307ABD" w:rsidP="002D2BD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proofErr w:type="spell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шлямко</w:t>
      </w:r>
      <w:proofErr w:type="spellEnd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  – нареч.</w:t>
      </w:r>
    </w:p>
    <w:p w:rsidR="00307ABD" w:rsidRPr="00207DC0" w:rsidRDefault="00307ABD" w:rsidP="002D2BD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proofErr w:type="spell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вздымырилась</w:t>
      </w:r>
      <w:proofErr w:type="spellEnd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 –  глаг. пр. </w:t>
      </w:r>
      <w:proofErr w:type="spell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вр</w:t>
      </w:r>
      <w:proofErr w:type="spellEnd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., ед. ч., ж. р., приставка В</w:t>
      </w:r>
      <w:proofErr w:type="gram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З-</w:t>
      </w:r>
      <w:proofErr w:type="gramEnd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 указывает на </w:t>
      </w:r>
      <w:proofErr w:type="spell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направл</w:t>
      </w:r>
      <w:proofErr w:type="spellEnd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. вверх.</w:t>
      </w:r>
    </w:p>
    <w:p w:rsidR="00307ABD" w:rsidRPr="00207DC0" w:rsidRDefault="00307ABD" w:rsidP="002D2BD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на </w:t>
      </w:r>
      <w:proofErr w:type="spell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курлёп</w:t>
      </w:r>
      <w:proofErr w:type="spellEnd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 – сущ. м. р. 2 </w:t>
      </w:r>
      <w:proofErr w:type="spell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скл</w:t>
      </w:r>
      <w:proofErr w:type="spellEnd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., в </w:t>
      </w:r>
      <w:proofErr w:type="spell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вин</w:t>
      </w:r>
      <w:proofErr w:type="gram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.п</w:t>
      </w:r>
      <w:proofErr w:type="gramEnd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ад</w:t>
      </w:r>
      <w:proofErr w:type="spellEnd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.</w:t>
      </w:r>
    </w:p>
    <w:p w:rsidR="00307ABD" w:rsidRPr="00207DC0" w:rsidRDefault="00307ABD" w:rsidP="002D2BD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proofErr w:type="spell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обкормакала</w:t>
      </w:r>
      <w:proofErr w:type="spellEnd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 – глаг. пр. </w:t>
      </w:r>
      <w:proofErr w:type="spell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вр</w:t>
      </w:r>
      <w:proofErr w:type="spellEnd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., ед. ч, ж.р., приставка О</w:t>
      </w:r>
      <w:proofErr w:type="gram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Б-</w:t>
      </w:r>
      <w:proofErr w:type="gramEnd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 указывает на </w:t>
      </w:r>
      <w:proofErr w:type="spell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распростран</w:t>
      </w:r>
      <w:proofErr w:type="spellEnd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. действия  в разные стороны </w:t>
      </w:r>
    </w:p>
    <w:p w:rsidR="00307ABD" w:rsidRPr="00207DC0" w:rsidRDefault="00307ABD" w:rsidP="002D2BD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proofErr w:type="spell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дрынду</w:t>
      </w:r>
      <w:proofErr w:type="spellEnd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 – сущ. ж.р. 1 </w:t>
      </w:r>
      <w:proofErr w:type="spell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скл</w:t>
      </w:r>
      <w:proofErr w:type="spellEnd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., в </w:t>
      </w:r>
      <w:proofErr w:type="spell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вин</w:t>
      </w:r>
      <w:proofErr w:type="gram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.п</w:t>
      </w:r>
      <w:proofErr w:type="gramEnd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ад</w:t>
      </w:r>
      <w:proofErr w:type="spellEnd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.</w:t>
      </w:r>
    </w:p>
    <w:p w:rsidR="00307ABD" w:rsidRPr="00207DC0" w:rsidRDefault="00307ABD" w:rsidP="002D2BD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proofErr w:type="spell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нисклямалась</w:t>
      </w:r>
      <w:proofErr w:type="spellEnd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 – глаг. пр. </w:t>
      </w:r>
      <w:proofErr w:type="spell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вр</w:t>
      </w:r>
      <w:proofErr w:type="spellEnd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., приставка НИ</w:t>
      </w:r>
      <w:proofErr w:type="gram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С-</w:t>
      </w:r>
      <w:proofErr w:type="gramEnd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 указывает на </w:t>
      </w:r>
      <w:proofErr w:type="spell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направл</w:t>
      </w:r>
      <w:proofErr w:type="spellEnd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. вниз</w:t>
      </w:r>
    </w:p>
    <w:p w:rsidR="00307ABD" w:rsidRPr="00207DC0" w:rsidRDefault="00307ABD" w:rsidP="002D2BD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(с) </w:t>
      </w:r>
      <w:proofErr w:type="spell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курлёпа</w:t>
      </w:r>
      <w:proofErr w:type="spellEnd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  – сущ.м.р.2 </w:t>
      </w:r>
      <w:proofErr w:type="spell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скл</w:t>
      </w:r>
      <w:proofErr w:type="spellEnd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. в </w:t>
      </w:r>
      <w:proofErr w:type="spell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род</w:t>
      </w:r>
      <w:proofErr w:type="gram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.п</w:t>
      </w:r>
      <w:proofErr w:type="gramEnd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ад</w:t>
      </w:r>
      <w:proofErr w:type="spellEnd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.</w:t>
      </w:r>
    </w:p>
    <w:p w:rsidR="00307ABD" w:rsidRPr="00207DC0" w:rsidRDefault="00307ABD" w:rsidP="002D2BD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proofErr w:type="spell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покамыкулила</w:t>
      </w:r>
      <w:proofErr w:type="spellEnd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 – глаг. пр. </w:t>
      </w:r>
      <w:proofErr w:type="spell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вр</w:t>
      </w:r>
      <w:proofErr w:type="spellEnd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., ед. ч., ж. р., приставка П</w:t>
      </w:r>
      <w:proofErr w:type="gram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О-</w:t>
      </w:r>
      <w:proofErr w:type="gramEnd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 указывает на начало действия.</w:t>
      </w:r>
    </w:p>
    <w:p w:rsidR="00307ABD" w:rsidRPr="00207DC0" w:rsidRDefault="00307ABD" w:rsidP="002D2BD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proofErr w:type="spell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мрычью</w:t>
      </w:r>
      <w:proofErr w:type="spellEnd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 – </w:t>
      </w:r>
      <w:proofErr w:type="spell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прилаг</w:t>
      </w:r>
      <w:proofErr w:type="spellEnd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. притяжательное, </w:t>
      </w:r>
      <w:proofErr w:type="spell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суф</w:t>
      </w:r>
      <w:proofErr w:type="spellEnd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. </w:t>
      </w:r>
      <w:proofErr w:type="gram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-Ь</w:t>
      </w:r>
      <w:proofErr w:type="gramEnd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Й- (-ь</w:t>
      </w:r>
      <w:r w:rsidRPr="00207DC0">
        <w:rPr>
          <w:rFonts w:ascii="Times New Roman" w:eastAsiaTheme="minorEastAsia" w:hAnsi="Times New Roman" w:cs="Times New Roman"/>
          <w:sz w:val="28"/>
          <w:szCs w:val="28"/>
          <w:lang w:val="en-US" w:eastAsia="zh-CN"/>
        </w:rPr>
        <w:t>j</w:t>
      </w:r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-).</w:t>
      </w:r>
    </w:p>
    <w:p w:rsidR="00307ABD" w:rsidRPr="00207DC0" w:rsidRDefault="00307ABD" w:rsidP="002D2BD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(на) </w:t>
      </w:r>
      <w:proofErr w:type="spell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гронду</w:t>
      </w:r>
      <w:proofErr w:type="spellEnd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 – </w:t>
      </w:r>
      <w:proofErr w:type="spell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сущ.ж.р</w:t>
      </w:r>
      <w:proofErr w:type="spellEnd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. 1 </w:t>
      </w:r>
      <w:proofErr w:type="spell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скл</w:t>
      </w:r>
      <w:proofErr w:type="spellEnd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., в </w:t>
      </w:r>
      <w:proofErr w:type="spell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вин</w:t>
      </w:r>
      <w:proofErr w:type="gram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.п</w:t>
      </w:r>
      <w:proofErr w:type="gramEnd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ад</w:t>
      </w:r>
      <w:proofErr w:type="spellEnd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.</w:t>
      </w:r>
    </w:p>
    <w:p w:rsidR="00307ABD" w:rsidRPr="00207DC0" w:rsidRDefault="00307ABD" w:rsidP="002D2BD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</w:p>
    <w:p w:rsidR="00307ABD" w:rsidRPr="00207DC0" w:rsidRDefault="00307ABD" w:rsidP="002D2BD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Приблизительный перевод: </w:t>
      </w:r>
      <w:proofErr w:type="gram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Некрупная (небольшая, маленькая, крупная, большая и под.) белка (кошка, куница, собачка и под.) проворно (быстро, легко, тяжело и под.) взобралась (взлетела, запрыгнула и под.) на дерево (на комод, на подоконник, на шкаф и под.), облизала (обнюхала, осмотрела и под.) шкурку (шерсть, поверхность, лапку и под.), спрыгнула (слезла, спустилась и под.) с дерева (с комода, с подоконника, со шкафа и под</w:t>
      </w:r>
      <w:proofErr w:type="gramEnd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.) и  пошла (попрыгала, побежала и под)</w:t>
      </w:r>
      <w:proofErr w:type="gram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.н</w:t>
      </w:r>
      <w:proofErr w:type="gramEnd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а беличью (кошачью, кунью, собачью и под.) кормушку (полянку, кухню и под.).</w:t>
      </w:r>
    </w:p>
    <w:p w:rsidR="00307ABD" w:rsidRPr="00207DC0" w:rsidRDefault="00307ABD" w:rsidP="002D2BD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</w:p>
    <w:p w:rsidR="00307ABD" w:rsidRPr="00207DC0" w:rsidRDefault="00307ABD" w:rsidP="002D2BD1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КРИТЕРИИ  ОЦЕНИВАНИЯ</w:t>
      </w:r>
    </w:p>
    <w:p w:rsidR="00307ABD" w:rsidRPr="00207DC0" w:rsidRDefault="00307ABD" w:rsidP="002D2BD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1. За полный верный ответ –  10 баллов. </w:t>
      </w:r>
    </w:p>
    <w:p w:rsidR="00307ABD" w:rsidRPr="00207DC0" w:rsidRDefault="00307ABD" w:rsidP="002D2BD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2. </w:t>
      </w:r>
      <w:proofErr w:type="gram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За</w:t>
      </w:r>
      <w:proofErr w:type="gramEnd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 верно </w:t>
      </w:r>
      <w:proofErr w:type="gramStart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указанных</w:t>
      </w:r>
      <w:proofErr w:type="gramEnd"/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   5- 9 слов и перевод –  5- 9 баллов.</w:t>
      </w:r>
    </w:p>
    <w:p w:rsidR="00307ABD" w:rsidRPr="00207DC0" w:rsidRDefault="00307ABD" w:rsidP="002D2BD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>3. За верно указанные 4-2 слова и перевод – 3 балла.</w:t>
      </w:r>
    </w:p>
    <w:p w:rsidR="00307ABD" w:rsidRPr="00207DC0" w:rsidRDefault="00307ABD" w:rsidP="002D2BD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  <w:r w:rsidRPr="00207DC0">
        <w:rPr>
          <w:rFonts w:ascii="Times New Roman" w:eastAsiaTheme="minorEastAsia" w:hAnsi="Times New Roman" w:cs="Times New Roman"/>
          <w:sz w:val="28"/>
          <w:szCs w:val="28"/>
          <w:lang w:eastAsia="zh-CN"/>
        </w:rPr>
        <w:t xml:space="preserve">4. Не указано ничего, или 1 пункт, или всё  указано неверно – 0 баллов.  </w:t>
      </w:r>
    </w:p>
    <w:p w:rsidR="00307ABD" w:rsidRPr="00207DC0" w:rsidRDefault="00307ABD" w:rsidP="002D2BD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zh-CN"/>
        </w:rPr>
      </w:pPr>
    </w:p>
    <w:bookmarkEnd w:id="0"/>
    <w:p w:rsidR="006F7ADF" w:rsidRPr="00207DC0" w:rsidRDefault="006F7ADF" w:rsidP="002D2B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F7ADF" w:rsidRPr="00207DC0" w:rsidSect="006F7A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811D9"/>
    <w:multiLevelType w:val="hybridMultilevel"/>
    <w:tmpl w:val="A12ED7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A25F2C"/>
    <w:multiLevelType w:val="hybridMultilevel"/>
    <w:tmpl w:val="E3945384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07ABD"/>
    <w:rsid w:val="001612D8"/>
    <w:rsid w:val="00207DC0"/>
    <w:rsid w:val="002D2BD1"/>
    <w:rsid w:val="00307ABD"/>
    <w:rsid w:val="00595677"/>
    <w:rsid w:val="006F7ADF"/>
    <w:rsid w:val="00A1121A"/>
    <w:rsid w:val="00B61E75"/>
    <w:rsid w:val="00C15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A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4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1679</Words>
  <Characters>9572</Characters>
  <Application>Microsoft Office Word</Application>
  <DocSecurity>0</DocSecurity>
  <Lines>79</Lines>
  <Paragraphs>22</Paragraphs>
  <ScaleCrop>false</ScaleCrop>
  <Company>МБОУ СОШ №11</Company>
  <LinksUpToDate>false</LinksUpToDate>
  <CharactersWithSpaces>11229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Gromenkov</cp:lastModifiedBy>
  <cp:revision>6</cp:revision>
  <dcterms:created xsi:type="dcterms:W3CDTF">2018-08-30T07:49:00Z</dcterms:created>
  <dcterms:modified xsi:type="dcterms:W3CDTF">2018-11-06T15:25:00Z</dcterms:modified>
</cp:coreProperties>
</file>